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156E278" w14:textId="77777777" w:rsidR="00733074" w:rsidRPr="00733074" w:rsidRDefault="00D34811" w:rsidP="00733074">
      <w:pPr>
        <w:pStyle w:val="NormalWeb"/>
        <w:jc w:val="center"/>
        <w:rPr>
          <w:rFonts w:ascii="Helvetica Neue Thin" w:hAnsi="Helvetica Neue Thin"/>
          <w:color w:val="193D5C"/>
          <w:sz w:val="64"/>
          <w:szCs w:val="64"/>
        </w:rPr>
      </w:pPr>
      <w:r w:rsidRPr="00733074">
        <w:rPr>
          <w:rFonts w:ascii="Helvetica Neue Thin" w:hAnsi="Helvetica Neue Thin"/>
          <w:noProof/>
          <w:color w:val="193D5C"/>
          <w:sz w:val="64"/>
          <w:szCs w:val="64"/>
          <w14:ligatures w14:val="standardContextual"/>
        </w:rPr>
        <w:drawing>
          <wp:inline distT="0" distB="0" distL="0" distR="0" wp14:anchorId="1216B2B2" wp14:editId="21C65A4F">
            <wp:extent cx="1204175" cy="1204175"/>
            <wp:effectExtent l="0" t="0" r="0" b="0"/>
            <wp:docPr id="357727814" name="Picture 1" descr="A logo on a black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7727814" name="Picture 1" descr="A logo on a black background&#10;&#10;AI-generated content may be incorrec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230099" cy="1230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CE051C" w14:textId="34454AE4" w:rsidR="00733074" w:rsidRPr="00733074" w:rsidRDefault="00733074" w:rsidP="00733074">
      <w:pPr>
        <w:pStyle w:val="NormalWeb"/>
        <w:jc w:val="center"/>
        <w:rPr>
          <w:rFonts w:ascii="Helvetica Neue Thin" w:hAnsi="Helvetica Neue Thin"/>
        </w:rPr>
      </w:pPr>
      <w:r w:rsidRPr="00733074">
        <w:rPr>
          <w:rFonts w:ascii="Helvetica Neue Thin" w:hAnsi="Helvetica Neue Thin"/>
          <w:color w:val="193D5C"/>
          <w:sz w:val="64"/>
          <w:szCs w:val="64"/>
        </w:rPr>
        <w:t>Readiness Self-Assessment Scorecard</w:t>
      </w:r>
    </w:p>
    <w:p w14:paraId="1EA6FA63" w14:textId="77777777" w:rsidR="00733074" w:rsidRPr="00733074" w:rsidRDefault="00733074" w:rsidP="00733074">
      <w:pPr>
        <w:pStyle w:val="NormalWeb"/>
        <w:rPr>
          <w:rFonts w:ascii="Helvetica Neue Thin" w:hAnsi="Helvetica Neue Thin"/>
        </w:rPr>
      </w:pPr>
      <w:r w:rsidRPr="00733074">
        <w:rPr>
          <w:rFonts w:ascii="Helvetica Neue Thin" w:hAnsi="Helvetica Neue Thin"/>
          <w:color w:val="000000"/>
        </w:rPr>
        <w:t>This is a critical tool for honestly evaluating if you, your finances, and your family are truly prepared to start a custom home build. Score each pillar from 1 (Not Ready) to 5 (Fully Prepared). Be brutally honest with your answers—the goal is to identify gaps before they become crises.</w:t>
      </w:r>
    </w:p>
    <w:p w14:paraId="6DB942D8" w14:textId="77777777" w:rsidR="00EB7196" w:rsidRPr="00D34811" w:rsidRDefault="00EB7196" w:rsidP="00EB7196">
      <w:pPr>
        <w:pStyle w:val="NormalWeb"/>
        <w:rPr>
          <w:rFonts w:ascii="Helvetica Neue Thin" w:hAnsi="Helvetica Neue Thin"/>
        </w:rPr>
      </w:pPr>
      <w:r w:rsidRPr="00D34811">
        <w:rPr>
          <w:rFonts w:ascii="Helvetica Neue Thin" w:hAnsi="Helvetica Neue Thin"/>
          <w:color w:val="000000"/>
        </w:rPr>
        <w:t>Project Title: _______________________________________________________________</w:t>
      </w:r>
    </w:p>
    <w:p w14:paraId="77463A8C" w14:textId="77777777" w:rsidR="00EB7196" w:rsidRPr="00D34811" w:rsidRDefault="00EB7196" w:rsidP="00EB7196">
      <w:pPr>
        <w:pStyle w:val="NormalWeb"/>
        <w:rPr>
          <w:rFonts w:ascii="Helvetica Neue Thin" w:hAnsi="Helvetica Neue Thin"/>
        </w:rPr>
      </w:pPr>
      <w:r w:rsidRPr="00D34811">
        <w:rPr>
          <w:rFonts w:ascii="Helvetica Neue Thin" w:hAnsi="Helvetica Neue Thin"/>
          <w:color w:val="000000"/>
        </w:rPr>
        <w:t>Date: _______________________________</w:t>
      </w:r>
    </w:p>
    <w:p w14:paraId="06E05B25" w14:textId="77777777" w:rsidR="00733074" w:rsidRPr="00EB7196" w:rsidRDefault="00733074" w:rsidP="00733074">
      <w:pPr>
        <w:pStyle w:val="NormalWeb"/>
        <w:rPr>
          <w:rFonts w:ascii="Helvetica Neue Thin" w:hAnsi="Helvetica Neue Thin"/>
          <w:sz w:val="28"/>
          <w:szCs w:val="28"/>
          <w:u w:val="single"/>
        </w:rPr>
      </w:pPr>
      <w:r w:rsidRPr="00EB7196">
        <w:rPr>
          <w:rFonts w:ascii="Helvetica Neue Thin" w:hAnsi="Helvetica Neue Thin"/>
          <w:color w:val="000000"/>
          <w:sz w:val="28"/>
          <w:szCs w:val="28"/>
          <w:u w:val="single"/>
        </w:rPr>
        <w:t>Pillar 1: Financial Capacity</w:t>
      </w:r>
    </w:p>
    <w:p w14:paraId="6815503D" w14:textId="77777777" w:rsidR="00733074" w:rsidRPr="00733074" w:rsidRDefault="00733074" w:rsidP="00733074">
      <w:pPr>
        <w:pStyle w:val="NormalWeb"/>
        <w:rPr>
          <w:rFonts w:ascii="Helvetica Neue Thin" w:hAnsi="Helvetica Neue Thin"/>
        </w:rPr>
      </w:pPr>
      <w:r w:rsidRPr="00733074">
        <w:rPr>
          <w:rFonts w:ascii="Helvetica Neue Thin" w:hAnsi="Helvetica Neue Thin"/>
          <w:color w:val="000000"/>
        </w:rPr>
        <w:t>Your ability to fund the project and absorb unexpected costs.</w:t>
      </w:r>
    </w:p>
    <w:p w14:paraId="14B41E09" w14:textId="77777777" w:rsidR="00733074" w:rsidRPr="00733074" w:rsidRDefault="00733074" w:rsidP="00733074">
      <w:pPr>
        <w:pStyle w:val="NormalWeb"/>
        <w:rPr>
          <w:rFonts w:ascii="Helvetica Neue Thin" w:hAnsi="Helvetica Neue Thin"/>
        </w:rPr>
      </w:pPr>
      <w:r w:rsidRPr="00733074">
        <w:rPr>
          <w:rFonts w:ascii="Helvetica Neue Thin" w:hAnsi="Helvetica Neue Thin"/>
          <w:color w:val="000000"/>
        </w:rPr>
        <w:t>Assessment Questions:</w:t>
      </w:r>
    </w:p>
    <w:p w14:paraId="5CF10BFF" w14:textId="77777777" w:rsidR="00733074" w:rsidRPr="00733074" w:rsidRDefault="00733074" w:rsidP="00733074">
      <w:pPr>
        <w:pStyle w:val="NormalWeb"/>
        <w:numPr>
          <w:ilvl w:val="0"/>
          <w:numId w:val="17"/>
        </w:numPr>
        <w:rPr>
          <w:rFonts w:ascii="Helvetica Neue Thin" w:hAnsi="Helvetica Neue Thin"/>
        </w:rPr>
      </w:pPr>
      <w:r w:rsidRPr="00733074">
        <w:rPr>
          <w:rFonts w:ascii="Helvetica Neue Thin" w:hAnsi="Helvetica Neue Thin"/>
          <w:color w:val="000000"/>
        </w:rPr>
        <w:t>Is my construction loan pre-approved?</w:t>
      </w:r>
    </w:p>
    <w:p w14:paraId="26660F7A" w14:textId="77777777" w:rsidR="00733074" w:rsidRPr="00733074" w:rsidRDefault="00733074" w:rsidP="00733074">
      <w:pPr>
        <w:pStyle w:val="NormalWeb"/>
        <w:numPr>
          <w:ilvl w:val="0"/>
          <w:numId w:val="17"/>
        </w:numPr>
        <w:rPr>
          <w:rFonts w:ascii="Helvetica Neue Thin" w:hAnsi="Helvetica Neue Thin"/>
        </w:rPr>
      </w:pPr>
      <w:r w:rsidRPr="00733074">
        <w:rPr>
          <w:rFonts w:ascii="Helvetica Neue Thin" w:hAnsi="Helvetica Neue Thin"/>
          <w:color w:val="000000"/>
        </w:rPr>
        <w:t>Do I have a liquid contingency fund of at least 10% of my total project cost?</w:t>
      </w:r>
    </w:p>
    <w:p w14:paraId="346C8CFE" w14:textId="77777777" w:rsidR="00733074" w:rsidRPr="00733074" w:rsidRDefault="00733074" w:rsidP="00733074">
      <w:pPr>
        <w:pStyle w:val="NormalWeb"/>
        <w:numPr>
          <w:ilvl w:val="0"/>
          <w:numId w:val="17"/>
        </w:numPr>
        <w:rPr>
          <w:rFonts w:ascii="Helvetica Neue Thin" w:hAnsi="Helvetica Neue Thin"/>
        </w:rPr>
      </w:pPr>
      <w:r w:rsidRPr="00733074">
        <w:rPr>
          <w:rFonts w:ascii="Helvetica Neue Thin" w:hAnsi="Helvetica Neue Thin"/>
          <w:color w:val="000000"/>
        </w:rPr>
        <w:t>Have I budgeted for potential tariff/interest rate spikes and 6-9 months of interest-reserve payments?</w:t>
      </w:r>
    </w:p>
    <w:p w14:paraId="4369C5AA" w14:textId="77777777" w:rsidR="00733074" w:rsidRPr="00733074" w:rsidRDefault="00733074" w:rsidP="00733074">
      <w:pPr>
        <w:pStyle w:val="NormalWeb"/>
        <w:rPr>
          <w:rFonts w:ascii="Helvetica Neue Thin" w:hAnsi="Helvetica Neue Thin"/>
        </w:rPr>
      </w:pPr>
      <w:r w:rsidRPr="00733074">
        <w:rPr>
          <w:rFonts w:ascii="Helvetica Neue Thin" w:hAnsi="Helvetica Neue Thin"/>
          <w:color w:val="000000"/>
        </w:rPr>
        <w:t>Notes Section: _____________________________________________________________________________</w:t>
      </w:r>
    </w:p>
    <w:p w14:paraId="4BD0D8FC" w14:textId="77777777" w:rsidR="00733074" w:rsidRPr="00733074" w:rsidRDefault="00733074" w:rsidP="00733074">
      <w:pPr>
        <w:pStyle w:val="NormalWeb"/>
        <w:rPr>
          <w:rFonts w:ascii="Helvetica Neue Thin" w:hAnsi="Helvetica Neue Thin"/>
        </w:rPr>
      </w:pPr>
      <w:r w:rsidRPr="00733074">
        <w:rPr>
          <w:rFonts w:ascii="Helvetica Neue Thin" w:hAnsi="Helvetica Neue Thin"/>
          <w:color w:val="000000"/>
        </w:rPr>
        <w:t>Score (1-5): ___</w:t>
      </w:r>
    </w:p>
    <w:p w14:paraId="2621074D" w14:textId="77777777" w:rsidR="00733074" w:rsidRPr="00EB7196" w:rsidRDefault="00733074" w:rsidP="00733074">
      <w:pPr>
        <w:pStyle w:val="NormalWeb"/>
        <w:rPr>
          <w:rFonts w:ascii="Helvetica Neue Thin" w:hAnsi="Helvetica Neue Thin"/>
          <w:sz w:val="28"/>
          <w:szCs w:val="28"/>
          <w:u w:val="single"/>
        </w:rPr>
      </w:pPr>
      <w:r w:rsidRPr="00EB7196">
        <w:rPr>
          <w:rFonts w:ascii="Helvetica Neue Thin" w:hAnsi="Helvetica Neue Thin"/>
          <w:color w:val="000000"/>
          <w:sz w:val="28"/>
          <w:szCs w:val="28"/>
          <w:u w:val="single"/>
        </w:rPr>
        <w:t>Pillar 2: Time &amp; Energy</w:t>
      </w:r>
    </w:p>
    <w:p w14:paraId="5C21E0F3" w14:textId="77777777" w:rsidR="00733074" w:rsidRPr="00733074" w:rsidRDefault="00733074" w:rsidP="00733074">
      <w:pPr>
        <w:pStyle w:val="NormalWeb"/>
        <w:rPr>
          <w:rFonts w:ascii="Helvetica Neue Thin" w:hAnsi="Helvetica Neue Thin"/>
        </w:rPr>
      </w:pPr>
      <w:r w:rsidRPr="00733074">
        <w:rPr>
          <w:rFonts w:ascii="Helvetica Neue Thin" w:hAnsi="Helvetica Neue Thin"/>
          <w:color w:val="000000"/>
        </w:rPr>
        <w:t>Your personal bandwidth to manage the project.</w:t>
      </w:r>
    </w:p>
    <w:p w14:paraId="1ABFAB2A" w14:textId="77777777" w:rsidR="00733074" w:rsidRPr="00733074" w:rsidRDefault="00733074" w:rsidP="00733074">
      <w:pPr>
        <w:pStyle w:val="NormalWeb"/>
        <w:rPr>
          <w:rFonts w:ascii="Helvetica Neue Thin" w:hAnsi="Helvetica Neue Thin"/>
        </w:rPr>
      </w:pPr>
      <w:r w:rsidRPr="00733074">
        <w:rPr>
          <w:rFonts w:ascii="Helvetica Neue Thin" w:hAnsi="Helvetica Neue Thin"/>
          <w:color w:val="000000"/>
        </w:rPr>
        <w:t>Assessment Questions:</w:t>
      </w:r>
    </w:p>
    <w:p w14:paraId="4616186A" w14:textId="77777777" w:rsidR="00733074" w:rsidRPr="00733074" w:rsidRDefault="00733074" w:rsidP="00733074">
      <w:pPr>
        <w:pStyle w:val="NormalWeb"/>
        <w:numPr>
          <w:ilvl w:val="0"/>
          <w:numId w:val="18"/>
        </w:numPr>
        <w:rPr>
          <w:rFonts w:ascii="Helvetica Neue Thin" w:hAnsi="Helvetica Neue Thin"/>
        </w:rPr>
      </w:pPr>
      <w:r w:rsidRPr="00733074">
        <w:rPr>
          <w:rFonts w:ascii="Helvetica Neue Thin" w:hAnsi="Helvetica Neue Thin"/>
          <w:color w:val="000000"/>
        </w:rPr>
        <w:t xml:space="preserve">Can I realistically dedicate 15 </w:t>
      </w:r>
      <w:proofErr w:type="spellStart"/>
      <w:r w:rsidRPr="00733074">
        <w:rPr>
          <w:rFonts w:ascii="Helvetica Neue Thin" w:hAnsi="Helvetica Neue Thin"/>
          <w:color w:val="000000"/>
        </w:rPr>
        <w:t>hrs</w:t>
      </w:r>
      <w:proofErr w:type="spellEnd"/>
      <w:r w:rsidRPr="00733074">
        <w:rPr>
          <w:rFonts w:ascii="Helvetica Neue Thin" w:hAnsi="Helvetica Neue Thin"/>
          <w:color w:val="000000"/>
        </w:rPr>
        <w:t>/</w:t>
      </w:r>
      <w:proofErr w:type="spellStart"/>
      <w:r w:rsidRPr="00733074">
        <w:rPr>
          <w:rFonts w:ascii="Helvetica Neue Thin" w:hAnsi="Helvetica Neue Thin"/>
          <w:color w:val="000000"/>
        </w:rPr>
        <w:t>wk</w:t>
      </w:r>
      <w:proofErr w:type="spellEnd"/>
      <w:r w:rsidRPr="00733074">
        <w:rPr>
          <w:rFonts w:ascii="Helvetica Neue Thin" w:hAnsi="Helvetica Neue Thin"/>
          <w:color w:val="000000"/>
        </w:rPr>
        <w:t xml:space="preserve"> during design and 25+ </w:t>
      </w:r>
      <w:proofErr w:type="spellStart"/>
      <w:r w:rsidRPr="00733074">
        <w:rPr>
          <w:rFonts w:ascii="Helvetica Neue Thin" w:hAnsi="Helvetica Neue Thin"/>
          <w:color w:val="000000"/>
        </w:rPr>
        <w:t>hrs</w:t>
      </w:r>
      <w:proofErr w:type="spellEnd"/>
      <w:r w:rsidRPr="00733074">
        <w:rPr>
          <w:rFonts w:ascii="Helvetica Neue Thin" w:hAnsi="Helvetica Neue Thin"/>
          <w:color w:val="000000"/>
        </w:rPr>
        <w:t>/</w:t>
      </w:r>
      <w:proofErr w:type="spellStart"/>
      <w:r w:rsidRPr="00733074">
        <w:rPr>
          <w:rFonts w:ascii="Helvetica Neue Thin" w:hAnsi="Helvetica Neue Thin"/>
          <w:color w:val="000000"/>
        </w:rPr>
        <w:t>wk</w:t>
      </w:r>
      <w:proofErr w:type="spellEnd"/>
      <w:r w:rsidRPr="00733074">
        <w:rPr>
          <w:rFonts w:ascii="Helvetica Neue Thin" w:hAnsi="Helvetica Neue Thin"/>
          <w:color w:val="000000"/>
        </w:rPr>
        <w:t xml:space="preserve"> during the build?</w:t>
      </w:r>
    </w:p>
    <w:p w14:paraId="58B37026" w14:textId="77777777" w:rsidR="00733074" w:rsidRPr="00733074" w:rsidRDefault="00733074" w:rsidP="00733074">
      <w:pPr>
        <w:pStyle w:val="NormalWeb"/>
        <w:numPr>
          <w:ilvl w:val="0"/>
          <w:numId w:val="18"/>
        </w:numPr>
        <w:rPr>
          <w:rFonts w:ascii="Helvetica Neue Thin" w:hAnsi="Helvetica Neue Thin"/>
        </w:rPr>
      </w:pPr>
      <w:r w:rsidRPr="00733074">
        <w:rPr>
          <w:rFonts w:ascii="Helvetica Neue Thin" w:hAnsi="Helvetica Neue Thin"/>
          <w:color w:val="000000"/>
        </w:rPr>
        <w:t>Have I audited my calendar for the next 18-24 months for major conflicts (work seasons, family events)?</w:t>
      </w:r>
    </w:p>
    <w:p w14:paraId="76E2533E" w14:textId="77777777" w:rsidR="00733074" w:rsidRPr="00733074" w:rsidRDefault="00733074" w:rsidP="00733074">
      <w:pPr>
        <w:pStyle w:val="NormalWeb"/>
        <w:rPr>
          <w:rFonts w:ascii="Helvetica Neue Thin" w:hAnsi="Helvetica Neue Thin"/>
        </w:rPr>
      </w:pPr>
      <w:r w:rsidRPr="00733074">
        <w:rPr>
          <w:rFonts w:ascii="Helvetica Neue Thin" w:hAnsi="Helvetica Neue Thin"/>
          <w:color w:val="000000"/>
        </w:rPr>
        <w:t>Notes Section: _____________________________________________________________________________</w:t>
      </w:r>
    </w:p>
    <w:p w14:paraId="63A071E0" w14:textId="77777777" w:rsidR="00733074" w:rsidRPr="00733074" w:rsidRDefault="00733074" w:rsidP="00733074">
      <w:pPr>
        <w:pStyle w:val="NormalWeb"/>
        <w:rPr>
          <w:rFonts w:ascii="Helvetica Neue Thin" w:hAnsi="Helvetica Neue Thin"/>
        </w:rPr>
      </w:pPr>
      <w:r w:rsidRPr="00733074">
        <w:rPr>
          <w:rFonts w:ascii="Helvetica Neue Thin" w:hAnsi="Helvetica Neue Thin"/>
          <w:color w:val="000000"/>
        </w:rPr>
        <w:t>Score (1-5): ___</w:t>
      </w:r>
    </w:p>
    <w:p w14:paraId="1D3D7E10" w14:textId="77777777" w:rsidR="00733074" w:rsidRPr="00EB7196" w:rsidRDefault="00733074" w:rsidP="00733074">
      <w:pPr>
        <w:pStyle w:val="NormalWeb"/>
        <w:rPr>
          <w:rFonts w:ascii="Helvetica Neue Thin" w:hAnsi="Helvetica Neue Thin"/>
          <w:sz w:val="28"/>
          <w:szCs w:val="28"/>
          <w:u w:val="single"/>
        </w:rPr>
      </w:pPr>
      <w:r w:rsidRPr="00EB7196">
        <w:rPr>
          <w:rFonts w:ascii="Helvetica Neue Thin" w:hAnsi="Helvetica Neue Thin"/>
          <w:color w:val="000000"/>
          <w:sz w:val="28"/>
          <w:szCs w:val="28"/>
          <w:u w:val="single"/>
        </w:rPr>
        <w:t>Pillar 3: Skills &amp; Network</w:t>
      </w:r>
    </w:p>
    <w:p w14:paraId="5B19DD90" w14:textId="77777777" w:rsidR="00733074" w:rsidRPr="00733074" w:rsidRDefault="00733074" w:rsidP="00733074">
      <w:pPr>
        <w:pStyle w:val="NormalWeb"/>
        <w:rPr>
          <w:rFonts w:ascii="Helvetica Neue Thin" w:hAnsi="Helvetica Neue Thin"/>
        </w:rPr>
      </w:pPr>
      <w:r w:rsidRPr="00733074">
        <w:rPr>
          <w:rFonts w:ascii="Helvetica Neue Thin" w:hAnsi="Helvetica Neue Thin"/>
          <w:color w:val="000000"/>
        </w:rPr>
        <w:lastRenderedPageBreak/>
        <w:t>Your access to the expertise required to build successfully.</w:t>
      </w:r>
    </w:p>
    <w:p w14:paraId="0A55CE88" w14:textId="77777777" w:rsidR="00733074" w:rsidRPr="00733074" w:rsidRDefault="00733074" w:rsidP="00733074">
      <w:pPr>
        <w:pStyle w:val="NormalWeb"/>
        <w:rPr>
          <w:rFonts w:ascii="Helvetica Neue Thin" w:hAnsi="Helvetica Neue Thin"/>
        </w:rPr>
      </w:pPr>
      <w:r w:rsidRPr="00733074">
        <w:rPr>
          <w:rFonts w:ascii="Helvetica Neue Thin" w:hAnsi="Helvetica Neue Thin"/>
          <w:color w:val="000000"/>
        </w:rPr>
        <w:t>Assessment Questions:</w:t>
      </w:r>
    </w:p>
    <w:p w14:paraId="18E0FC7E" w14:textId="77777777" w:rsidR="00733074" w:rsidRPr="00733074" w:rsidRDefault="00733074" w:rsidP="00733074">
      <w:pPr>
        <w:pStyle w:val="NormalWeb"/>
        <w:numPr>
          <w:ilvl w:val="0"/>
          <w:numId w:val="19"/>
        </w:numPr>
        <w:rPr>
          <w:rFonts w:ascii="Helvetica Neue Thin" w:hAnsi="Helvetica Neue Thin"/>
        </w:rPr>
      </w:pPr>
      <w:r w:rsidRPr="00733074">
        <w:rPr>
          <w:rFonts w:ascii="Helvetica Neue Thin" w:hAnsi="Helvetica Neue Thin"/>
          <w:color w:val="000000"/>
        </w:rPr>
        <w:t>Do I have a vetted network of subcontractors or a plan to engage an experienced Owner's Rep or GC?</w:t>
      </w:r>
    </w:p>
    <w:p w14:paraId="0A433363" w14:textId="77777777" w:rsidR="00733074" w:rsidRPr="00733074" w:rsidRDefault="00733074" w:rsidP="00733074">
      <w:pPr>
        <w:pStyle w:val="NormalWeb"/>
        <w:numPr>
          <w:ilvl w:val="0"/>
          <w:numId w:val="19"/>
        </w:numPr>
        <w:rPr>
          <w:rFonts w:ascii="Helvetica Neue Thin" w:hAnsi="Helvetica Neue Thin"/>
        </w:rPr>
      </w:pPr>
      <w:r w:rsidRPr="00733074">
        <w:rPr>
          <w:rFonts w:ascii="Helvetica Neue Thin" w:hAnsi="Helvetica Neue Thin"/>
          <w:color w:val="000000"/>
        </w:rPr>
        <w:t>Have I consulted with a local permit expert or architect?</w:t>
      </w:r>
    </w:p>
    <w:p w14:paraId="4F1706A0" w14:textId="77777777" w:rsidR="00733074" w:rsidRPr="00733074" w:rsidRDefault="00733074" w:rsidP="00733074">
      <w:pPr>
        <w:pStyle w:val="NormalWeb"/>
        <w:rPr>
          <w:rFonts w:ascii="Helvetica Neue Thin" w:hAnsi="Helvetica Neue Thin"/>
        </w:rPr>
      </w:pPr>
      <w:r w:rsidRPr="00733074">
        <w:rPr>
          <w:rFonts w:ascii="Helvetica Neue Thin" w:hAnsi="Helvetica Neue Thin"/>
          <w:color w:val="000000"/>
        </w:rPr>
        <w:t>Notes Section: _____________________________________________________________________________</w:t>
      </w:r>
    </w:p>
    <w:p w14:paraId="416601AA" w14:textId="77777777" w:rsidR="00733074" w:rsidRPr="00733074" w:rsidRDefault="00733074" w:rsidP="00733074">
      <w:pPr>
        <w:pStyle w:val="NormalWeb"/>
        <w:rPr>
          <w:rFonts w:ascii="Helvetica Neue Thin" w:hAnsi="Helvetica Neue Thin"/>
        </w:rPr>
      </w:pPr>
      <w:r w:rsidRPr="00733074">
        <w:rPr>
          <w:rFonts w:ascii="Helvetica Neue Thin" w:hAnsi="Helvetica Neue Thin"/>
          <w:color w:val="000000"/>
        </w:rPr>
        <w:t>Score (1-5): ___</w:t>
      </w:r>
    </w:p>
    <w:p w14:paraId="015AB2EC" w14:textId="77777777" w:rsidR="00733074" w:rsidRPr="00EB7196" w:rsidRDefault="00733074" w:rsidP="00733074">
      <w:pPr>
        <w:pStyle w:val="NormalWeb"/>
        <w:rPr>
          <w:rFonts w:ascii="Helvetica Neue Thin" w:hAnsi="Helvetica Neue Thin"/>
          <w:sz w:val="28"/>
          <w:szCs w:val="28"/>
          <w:u w:val="single"/>
        </w:rPr>
      </w:pPr>
      <w:r w:rsidRPr="00EB7196">
        <w:rPr>
          <w:rFonts w:ascii="Helvetica Neue Thin" w:hAnsi="Helvetica Neue Thin"/>
          <w:color w:val="000000"/>
          <w:sz w:val="28"/>
          <w:szCs w:val="28"/>
          <w:u w:val="single"/>
        </w:rPr>
        <w:t>Pillar 4: Risk Appetite</w:t>
      </w:r>
    </w:p>
    <w:p w14:paraId="0F8ECB40" w14:textId="77777777" w:rsidR="00733074" w:rsidRPr="00733074" w:rsidRDefault="00733074" w:rsidP="00733074">
      <w:pPr>
        <w:pStyle w:val="NormalWeb"/>
        <w:rPr>
          <w:rFonts w:ascii="Helvetica Neue Thin" w:hAnsi="Helvetica Neue Thin"/>
        </w:rPr>
      </w:pPr>
      <w:r w:rsidRPr="00733074">
        <w:rPr>
          <w:rFonts w:ascii="Helvetica Neue Thin" w:hAnsi="Helvetica Neue Thin"/>
          <w:color w:val="000000"/>
        </w:rPr>
        <w:t>Your tolerance for the financial and legal risks inherent in construction.</w:t>
      </w:r>
    </w:p>
    <w:p w14:paraId="7417FC9D" w14:textId="77777777" w:rsidR="00733074" w:rsidRPr="00733074" w:rsidRDefault="00733074" w:rsidP="00733074">
      <w:pPr>
        <w:pStyle w:val="NormalWeb"/>
        <w:rPr>
          <w:rFonts w:ascii="Helvetica Neue Thin" w:hAnsi="Helvetica Neue Thin"/>
        </w:rPr>
      </w:pPr>
      <w:r w:rsidRPr="00733074">
        <w:rPr>
          <w:rFonts w:ascii="Helvetica Neue Thin" w:hAnsi="Helvetica Neue Thin"/>
          <w:color w:val="000000"/>
        </w:rPr>
        <w:t>Assessment Questions:</w:t>
      </w:r>
    </w:p>
    <w:p w14:paraId="5742F860" w14:textId="77777777" w:rsidR="00733074" w:rsidRPr="00733074" w:rsidRDefault="00733074" w:rsidP="00733074">
      <w:pPr>
        <w:pStyle w:val="NormalWeb"/>
        <w:numPr>
          <w:ilvl w:val="0"/>
          <w:numId w:val="20"/>
        </w:numPr>
        <w:rPr>
          <w:rFonts w:ascii="Helvetica Neue Thin" w:hAnsi="Helvetica Neue Thin"/>
        </w:rPr>
      </w:pPr>
      <w:r w:rsidRPr="00733074">
        <w:rPr>
          <w:rFonts w:ascii="Helvetica Neue Thin" w:hAnsi="Helvetica Neue Thin"/>
          <w:color w:val="000000"/>
        </w:rPr>
        <w:t>Am I comfortable personally carrying the required insurance policies (if self-</w:t>
      </w:r>
      <w:proofErr w:type="spellStart"/>
      <w:r w:rsidRPr="00733074">
        <w:rPr>
          <w:rFonts w:ascii="Helvetica Neue Thin" w:hAnsi="Helvetica Neue Thin"/>
          <w:color w:val="000000"/>
        </w:rPr>
        <w:t>GCing</w:t>
      </w:r>
      <w:proofErr w:type="spellEnd"/>
      <w:r w:rsidRPr="00733074">
        <w:rPr>
          <w:rFonts w:ascii="Helvetica Neue Thin" w:hAnsi="Helvetica Neue Thin"/>
          <w:color w:val="000000"/>
        </w:rPr>
        <w:t>)?</w:t>
      </w:r>
    </w:p>
    <w:p w14:paraId="3F3F5B29" w14:textId="77777777" w:rsidR="00733074" w:rsidRPr="00733074" w:rsidRDefault="00733074" w:rsidP="00733074">
      <w:pPr>
        <w:pStyle w:val="NormalWeb"/>
        <w:numPr>
          <w:ilvl w:val="0"/>
          <w:numId w:val="20"/>
        </w:numPr>
        <w:rPr>
          <w:rFonts w:ascii="Helvetica Neue Thin" w:hAnsi="Helvetica Neue Thin"/>
        </w:rPr>
      </w:pPr>
      <w:r w:rsidRPr="00733074">
        <w:rPr>
          <w:rFonts w:ascii="Helvetica Neue Thin" w:hAnsi="Helvetica Neue Thin"/>
          <w:color w:val="000000"/>
        </w:rPr>
        <w:t>Can my finances absorb a 20% cost overrun without jeopardizing core savings?</w:t>
      </w:r>
    </w:p>
    <w:p w14:paraId="7C98F707" w14:textId="77777777" w:rsidR="00733074" w:rsidRPr="00733074" w:rsidRDefault="00733074" w:rsidP="00733074">
      <w:pPr>
        <w:pStyle w:val="NormalWeb"/>
        <w:numPr>
          <w:ilvl w:val="0"/>
          <w:numId w:val="20"/>
        </w:numPr>
        <w:rPr>
          <w:rFonts w:ascii="Helvetica Neue Thin" w:hAnsi="Helvetica Neue Thin"/>
        </w:rPr>
      </w:pPr>
      <w:r w:rsidRPr="00733074">
        <w:rPr>
          <w:rFonts w:ascii="Helvetica Neue Thin" w:hAnsi="Helvetica Neue Thin"/>
          <w:color w:val="000000"/>
        </w:rPr>
        <w:t>Do I have access to legal contract templates?</w:t>
      </w:r>
    </w:p>
    <w:p w14:paraId="1349BE28" w14:textId="77777777" w:rsidR="00733074" w:rsidRPr="00733074" w:rsidRDefault="00733074" w:rsidP="00733074">
      <w:pPr>
        <w:pStyle w:val="NormalWeb"/>
        <w:rPr>
          <w:rFonts w:ascii="Helvetica Neue Thin" w:hAnsi="Helvetica Neue Thin"/>
        </w:rPr>
      </w:pPr>
      <w:r w:rsidRPr="00733074">
        <w:rPr>
          <w:rFonts w:ascii="Helvetica Neue Thin" w:hAnsi="Helvetica Neue Thin"/>
          <w:color w:val="000000"/>
        </w:rPr>
        <w:t>Notes Section: _____________________________________________________________________________</w:t>
      </w:r>
    </w:p>
    <w:p w14:paraId="0F10CCB1" w14:textId="77777777" w:rsidR="00733074" w:rsidRPr="00733074" w:rsidRDefault="00733074" w:rsidP="00733074">
      <w:pPr>
        <w:pStyle w:val="NormalWeb"/>
        <w:rPr>
          <w:rFonts w:ascii="Helvetica Neue Thin" w:hAnsi="Helvetica Neue Thin"/>
        </w:rPr>
      </w:pPr>
      <w:r w:rsidRPr="00733074">
        <w:rPr>
          <w:rFonts w:ascii="Helvetica Neue Thin" w:hAnsi="Helvetica Neue Thin"/>
          <w:color w:val="000000"/>
        </w:rPr>
        <w:t>Score (1-5): ___</w:t>
      </w:r>
    </w:p>
    <w:p w14:paraId="128952B5" w14:textId="77777777" w:rsidR="00733074" w:rsidRPr="00EB7196" w:rsidRDefault="00733074" w:rsidP="00733074">
      <w:pPr>
        <w:pStyle w:val="NormalWeb"/>
        <w:rPr>
          <w:rFonts w:ascii="Helvetica Neue Thin" w:hAnsi="Helvetica Neue Thin"/>
          <w:sz w:val="28"/>
          <w:szCs w:val="28"/>
          <w:u w:val="single"/>
        </w:rPr>
      </w:pPr>
      <w:r w:rsidRPr="00EB7196">
        <w:rPr>
          <w:rFonts w:ascii="Helvetica Neue Thin" w:hAnsi="Helvetica Neue Thin"/>
          <w:color w:val="000000"/>
          <w:sz w:val="28"/>
          <w:szCs w:val="28"/>
          <w:u w:val="single"/>
        </w:rPr>
        <w:t>Pillar 5: Family &amp; Partner Alignment</w:t>
      </w:r>
    </w:p>
    <w:p w14:paraId="3936AA45" w14:textId="77777777" w:rsidR="00733074" w:rsidRPr="00733074" w:rsidRDefault="00733074" w:rsidP="00733074">
      <w:pPr>
        <w:pStyle w:val="NormalWeb"/>
        <w:rPr>
          <w:rFonts w:ascii="Helvetica Neue Thin" w:hAnsi="Helvetica Neue Thin"/>
        </w:rPr>
      </w:pPr>
      <w:r w:rsidRPr="00733074">
        <w:rPr>
          <w:rFonts w:ascii="Helvetica Neue Thin" w:hAnsi="Helvetica Neue Thin"/>
          <w:color w:val="000000"/>
        </w:rPr>
        <w:t>The strength and preparedness of your core support system.</w:t>
      </w:r>
    </w:p>
    <w:p w14:paraId="012EDB9B" w14:textId="77777777" w:rsidR="00733074" w:rsidRPr="00733074" w:rsidRDefault="00733074" w:rsidP="00733074">
      <w:pPr>
        <w:pStyle w:val="NormalWeb"/>
        <w:rPr>
          <w:rFonts w:ascii="Helvetica Neue Thin" w:hAnsi="Helvetica Neue Thin"/>
        </w:rPr>
      </w:pPr>
      <w:r w:rsidRPr="00733074">
        <w:rPr>
          <w:rFonts w:ascii="Helvetica Neue Thin" w:hAnsi="Helvetica Neue Thin"/>
          <w:color w:val="000000"/>
        </w:rPr>
        <w:t>Assessment Questions:</w:t>
      </w:r>
    </w:p>
    <w:p w14:paraId="7DAB882C" w14:textId="77777777" w:rsidR="00733074" w:rsidRPr="00733074" w:rsidRDefault="00733074" w:rsidP="00733074">
      <w:pPr>
        <w:pStyle w:val="NormalWeb"/>
        <w:numPr>
          <w:ilvl w:val="0"/>
          <w:numId w:val="21"/>
        </w:numPr>
        <w:rPr>
          <w:rFonts w:ascii="Helvetica Neue Thin" w:hAnsi="Helvetica Neue Thin"/>
        </w:rPr>
      </w:pPr>
      <w:r w:rsidRPr="00733074">
        <w:rPr>
          <w:rFonts w:ascii="Helvetica Neue Thin" w:hAnsi="Helvetica Neue Thin"/>
          <w:color w:val="000000"/>
        </w:rPr>
        <w:t>Have we established weekly alignment check-ins and clear decision-making rules?</w:t>
      </w:r>
    </w:p>
    <w:p w14:paraId="3893E909" w14:textId="77777777" w:rsidR="00733074" w:rsidRPr="00733074" w:rsidRDefault="00733074" w:rsidP="00733074">
      <w:pPr>
        <w:pStyle w:val="NormalWeb"/>
        <w:numPr>
          <w:ilvl w:val="0"/>
          <w:numId w:val="21"/>
        </w:numPr>
        <w:rPr>
          <w:rFonts w:ascii="Helvetica Neue Thin" w:hAnsi="Helvetica Neue Thin"/>
        </w:rPr>
      </w:pPr>
      <w:r w:rsidRPr="00733074">
        <w:rPr>
          <w:rFonts w:ascii="Helvetica Neue Thin" w:hAnsi="Helvetica Neue Thin"/>
          <w:color w:val="000000"/>
        </w:rPr>
        <w:t>Are there any unresolved relationship stresses or major life events (weddings, births) in the next 12 months?</w:t>
      </w:r>
    </w:p>
    <w:p w14:paraId="1D5FD69D" w14:textId="77777777" w:rsidR="00733074" w:rsidRPr="00733074" w:rsidRDefault="00733074" w:rsidP="00733074">
      <w:pPr>
        <w:pStyle w:val="NormalWeb"/>
        <w:rPr>
          <w:rFonts w:ascii="Helvetica Neue Thin" w:hAnsi="Helvetica Neue Thin"/>
        </w:rPr>
      </w:pPr>
      <w:r w:rsidRPr="00733074">
        <w:rPr>
          <w:rFonts w:ascii="Helvetica Neue Thin" w:hAnsi="Helvetica Neue Thin"/>
          <w:color w:val="000000"/>
        </w:rPr>
        <w:t>Notes Section: _____________________________________________________________________________</w:t>
      </w:r>
    </w:p>
    <w:p w14:paraId="00B8FE6F" w14:textId="77777777" w:rsidR="00733074" w:rsidRPr="00733074" w:rsidRDefault="00733074" w:rsidP="00733074">
      <w:pPr>
        <w:pStyle w:val="NormalWeb"/>
        <w:rPr>
          <w:rFonts w:ascii="Helvetica Neue Thin" w:hAnsi="Helvetica Neue Thin"/>
        </w:rPr>
      </w:pPr>
      <w:r w:rsidRPr="00733074">
        <w:rPr>
          <w:rFonts w:ascii="Helvetica Neue Thin" w:hAnsi="Helvetica Neue Thin"/>
          <w:color w:val="000000"/>
        </w:rPr>
        <w:t>Score (1-5): ___</w:t>
      </w:r>
    </w:p>
    <w:p w14:paraId="5405A10B" w14:textId="77777777" w:rsidR="00733074" w:rsidRPr="00EB7196" w:rsidRDefault="00733074" w:rsidP="00733074">
      <w:pPr>
        <w:pStyle w:val="NormalWeb"/>
        <w:rPr>
          <w:rFonts w:ascii="Helvetica Neue Thin" w:hAnsi="Helvetica Neue Thin"/>
          <w:sz w:val="28"/>
          <w:szCs w:val="28"/>
          <w:u w:val="single"/>
        </w:rPr>
      </w:pPr>
      <w:r w:rsidRPr="00EB7196">
        <w:rPr>
          <w:rFonts w:ascii="Helvetica Neue Thin" w:hAnsi="Helvetica Neue Thin"/>
          <w:color w:val="000000"/>
          <w:sz w:val="28"/>
          <w:szCs w:val="28"/>
          <w:u w:val="single"/>
        </w:rPr>
        <w:t>Pillar 6: Mental &amp; Emotional Resilience</w:t>
      </w:r>
    </w:p>
    <w:p w14:paraId="77001017" w14:textId="77777777" w:rsidR="00733074" w:rsidRPr="00733074" w:rsidRDefault="00733074" w:rsidP="00733074">
      <w:pPr>
        <w:pStyle w:val="NormalWeb"/>
        <w:rPr>
          <w:rFonts w:ascii="Helvetica Neue Thin" w:hAnsi="Helvetica Neue Thin"/>
        </w:rPr>
      </w:pPr>
      <w:r w:rsidRPr="00733074">
        <w:rPr>
          <w:rFonts w:ascii="Helvetica Neue Thin" w:hAnsi="Helvetica Neue Thin"/>
          <w:color w:val="000000"/>
        </w:rPr>
        <w:t>Your personal capacity to handle the stress and pressure of a long-term project.</w:t>
      </w:r>
    </w:p>
    <w:p w14:paraId="587639A4" w14:textId="77777777" w:rsidR="00733074" w:rsidRPr="00733074" w:rsidRDefault="00733074" w:rsidP="00733074">
      <w:pPr>
        <w:pStyle w:val="NormalWeb"/>
        <w:rPr>
          <w:rFonts w:ascii="Helvetica Neue Thin" w:hAnsi="Helvetica Neue Thin"/>
        </w:rPr>
      </w:pPr>
      <w:r w:rsidRPr="00733074">
        <w:rPr>
          <w:rFonts w:ascii="Helvetica Neue Thin" w:hAnsi="Helvetica Neue Thin"/>
          <w:color w:val="000000"/>
        </w:rPr>
        <w:t>Assessment Questions:</w:t>
      </w:r>
    </w:p>
    <w:p w14:paraId="4A8E2903" w14:textId="77777777" w:rsidR="00733074" w:rsidRPr="00733074" w:rsidRDefault="00733074" w:rsidP="00733074">
      <w:pPr>
        <w:pStyle w:val="NormalWeb"/>
        <w:numPr>
          <w:ilvl w:val="0"/>
          <w:numId w:val="22"/>
        </w:numPr>
        <w:rPr>
          <w:rFonts w:ascii="Helvetica Neue Thin" w:hAnsi="Helvetica Neue Thin"/>
        </w:rPr>
      </w:pPr>
      <w:r w:rsidRPr="00733074">
        <w:rPr>
          <w:rFonts w:ascii="Helvetica Neue Thin" w:hAnsi="Helvetica Neue Thin"/>
          <w:color w:val="000000"/>
        </w:rPr>
        <w:t>Do I have established stress-management routines (sleep, exercise)?</w:t>
      </w:r>
    </w:p>
    <w:p w14:paraId="4AC82929" w14:textId="77777777" w:rsidR="00733074" w:rsidRPr="00733074" w:rsidRDefault="00733074" w:rsidP="00733074">
      <w:pPr>
        <w:pStyle w:val="NormalWeb"/>
        <w:numPr>
          <w:ilvl w:val="0"/>
          <w:numId w:val="22"/>
        </w:numPr>
        <w:rPr>
          <w:rFonts w:ascii="Helvetica Neue Thin" w:hAnsi="Helvetica Neue Thin"/>
        </w:rPr>
      </w:pPr>
      <w:r w:rsidRPr="00733074">
        <w:rPr>
          <w:rFonts w:ascii="Helvetica Neue Thin" w:hAnsi="Helvetica Neue Thin"/>
          <w:color w:val="000000"/>
        </w:rPr>
        <w:t>Am I starting this project already feeling fatigued or burnt out?</w:t>
      </w:r>
    </w:p>
    <w:p w14:paraId="7BDFF843" w14:textId="77777777" w:rsidR="00733074" w:rsidRPr="00733074" w:rsidRDefault="00733074" w:rsidP="00733074">
      <w:pPr>
        <w:pStyle w:val="NormalWeb"/>
        <w:numPr>
          <w:ilvl w:val="0"/>
          <w:numId w:val="22"/>
        </w:numPr>
        <w:rPr>
          <w:rFonts w:ascii="Helvetica Neue Thin" w:hAnsi="Helvetica Neue Thin"/>
        </w:rPr>
      </w:pPr>
      <w:r w:rsidRPr="00733074">
        <w:rPr>
          <w:rFonts w:ascii="Helvetica Neue Thin" w:hAnsi="Helvetica Neue Thin"/>
          <w:color w:val="000000"/>
        </w:rPr>
        <w:t>Are there any physical limitations or upcoming surgeries?</w:t>
      </w:r>
    </w:p>
    <w:p w14:paraId="5A441188" w14:textId="77777777" w:rsidR="00733074" w:rsidRPr="00733074" w:rsidRDefault="00733074" w:rsidP="00733074">
      <w:pPr>
        <w:pStyle w:val="NormalWeb"/>
        <w:rPr>
          <w:rFonts w:ascii="Helvetica Neue Thin" w:hAnsi="Helvetica Neue Thin"/>
        </w:rPr>
      </w:pPr>
      <w:r w:rsidRPr="00733074">
        <w:rPr>
          <w:rFonts w:ascii="Helvetica Neue Thin" w:hAnsi="Helvetica Neue Thin"/>
          <w:color w:val="000000"/>
        </w:rPr>
        <w:lastRenderedPageBreak/>
        <w:t>Notes Section: _____________________________________________________________________________</w:t>
      </w:r>
    </w:p>
    <w:p w14:paraId="00617D87" w14:textId="77777777" w:rsidR="00733074" w:rsidRPr="00733074" w:rsidRDefault="00733074" w:rsidP="00733074">
      <w:pPr>
        <w:pStyle w:val="NormalWeb"/>
        <w:rPr>
          <w:rFonts w:ascii="Helvetica Neue Thin" w:hAnsi="Helvetica Neue Thin"/>
        </w:rPr>
      </w:pPr>
      <w:r w:rsidRPr="00733074">
        <w:rPr>
          <w:rFonts w:ascii="Helvetica Neue Thin" w:hAnsi="Helvetica Neue Thin"/>
          <w:color w:val="000000"/>
        </w:rPr>
        <w:t>Score (1--5): ___</w:t>
      </w:r>
    </w:p>
    <w:p w14:paraId="371965D5" w14:textId="77777777" w:rsidR="00733074" w:rsidRPr="00733074" w:rsidRDefault="00733074" w:rsidP="00733074">
      <w:pPr>
        <w:pStyle w:val="NormalWeb"/>
        <w:rPr>
          <w:rFonts w:ascii="Helvetica Neue Thin" w:hAnsi="Helvetica Neue Thin"/>
        </w:rPr>
      </w:pPr>
      <w:r w:rsidRPr="00733074">
        <w:rPr>
          <w:rFonts w:ascii="Helvetica Neue Thin" w:hAnsi="Helvetica Neue Thin"/>
          <w:color w:val="000000"/>
          <w:sz w:val="28"/>
          <w:szCs w:val="28"/>
        </w:rPr>
        <w:t>Final Assessment: Go / No-Go Logic</w:t>
      </w:r>
    </w:p>
    <w:p w14:paraId="64646249" w14:textId="77777777" w:rsidR="00733074" w:rsidRPr="00733074" w:rsidRDefault="00733074" w:rsidP="00733074">
      <w:pPr>
        <w:pStyle w:val="NormalWeb"/>
        <w:rPr>
          <w:rFonts w:ascii="Helvetica Neue Thin" w:hAnsi="Helvetica Neue Thin"/>
        </w:rPr>
      </w:pPr>
      <w:r w:rsidRPr="00733074">
        <w:rPr>
          <w:rFonts w:ascii="Helvetica Neue Thin" w:hAnsi="Helvetica Neue Thin"/>
          <w:color w:val="000000"/>
        </w:rPr>
        <w:t>My Average Score: ___________________ (Sum of scores ÷ 6)</w:t>
      </w:r>
    </w:p>
    <w:p w14:paraId="7A1B84CD" w14:textId="77777777" w:rsidR="00733074" w:rsidRPr="00733074" w:rsidRDefault="00733074" w:rsidP="00733074">
      <w:pPr>
        <w:pStyle w:val="NormalWeb"/>
        <w:rPr>
          <w:rFonts w:ascii="Helvetica Neue Thin" w:hAnsi="Helvetica Neue Thin"/>
        </w:rPr>
      </w:pPr>
      <w:r w:rsidRPr="00733074">
        <w:rPr>
          <w:rFonts w:ascii="Helvetica Neue Thin" w:hAnsi="Helvetica Neue Thin"/>
          <w:color w:val="000000"/>
        </w:rPr>
        <w:t>Decision:</w:t>
      </w:r>
    </w:p>
    <w:p w14:paraId="0CC29719" w14:textId="77777777" w:rsidR="00733074" w:rsidRPr="00733074" w:rsidRDefault="00733074" w:rsidP="00733074">
      <w:pPr>
        <w:pStyle w:val="NormalWeb"/>
        <w:numPr>
          <w:ilvl w:val="0"/>
          <w:numId w:val="23"/>
        </w:numPr>
        <w:rPr>
          <w:rFonts w:ascii="Helvetica Neue Thin" w:hAnsi="Helvetica Neue Thin"/>
        </w:rPr>
      </w:pPr>
      <w:r w:rsidRPr="00733074">
        <w:rPr>
          <w:rFonts w:ascii="Helvetica Neue Thin" w:hAnsi="Helvetica Neue Thin"/>
          <w:color w:val="000000"/>
        </w:rPr>
        <w:t>Green Light (Go): Average score is 4.0+ and no single pillar is below 3.</w:t>
      </w:r>
    </w:p>
    <w:p w14:paraId="202B5FD8" w14:textId="77777777" w:rsidR="00733074" w:rsidRPr="00733074" w:rsidRDefault="00733074" w:rsidP="00733074">
      <w:pPr>
        <w:pStyle w:val="NormalWeb"/>
        <w:numPr>
          <w:ilvl w:val="0"/>
          <w:numId w:val="23"/>
        </w:numPr>
        <w:rPr>
          <w:rFonts w:ascii="Helvetica Neue Thin" w:hAnsi="Helvetica Neue Thin"/>
        </w:rPr>
      </w:pPr>
      <w:r w:rsidRPr="00733074">
        <w:rPr>
          <w:rFonts w:ascii="Helvetica Neue Thin" w:hAnsi="Helvetica Neue Thin"/>
          <w:color w:val="000000"/>
        </w:rPr>
        <w:t>Yellow Light (Pause): Average score is 3.0-3.9 OR any single pillar is a 2. (Action: Address identified gaps and reassess in 90 days).</w:t>
      </w:r>
    </w:p>
    <w:p w14:paraId="3B089911" w14:textId="77777777" w:rsidR="00733074" w:rsidRPr="00733074" w:rsidRDefault="00733074" w:rsidP="00733074">
      <w:pPr>
        <w:pStyle w:val="NormalWeb"/>
        <w:numPr>
          <w:ilvl w:val="0"/>
          <w:numId w:val="23"/>
        </w:numPr>
        <w:rPr>
          <w:rFonts w:ascii="Helvetica Neue Thin" w:hAnsi="Helvetica Neue Thin"/>
        </w:rPr>
      </w:pPr>
      <w:r w:rsidRPr="00733074">
        <w:rPr>
          <w:rFonts w:ascii="Helvetica Neue Thin" w:hAnsi="Helvetica Neue Thin"/>
          <w:color w:val="000000"/>
        </w:rPr>
        <w:t>Red Light (Stop): Average score is below 3.0 OR any single pillar is a 1. (Action: Do not proceed. Current conditions risk financial/emotional collapse).</w:t>
      </w:r>
    </w:p>
    <w:p w14:paraId="53E4F279" w14:textId="77777777" w:rsidR="00733074" w:rsidRPr="00733074" w:rsidRDefault="00733074" w:rsidP="00733074">
      <w:pPr>
        <w:pStyle w:val="NormalWeb"/>
        <w:rPr>
          <w:rFonts w:ascii="Helvetica Neue Thin" w:hAnsi="Helvetica Neue Thin"/>
        </w:rPr>
      </w:pPr>
      <w:r w:rsidRPr="00733074">
        <w:rPr>
          <w:rFonts w:ascii="Helvetica Neue Thin" w:hAnsi="Helvetica Neue Thin"/>
          <w:color w:val="000000"/>
        </w:rPr>
        <w:t>My Final Go / No-Go Call &amp; Rationale: _____________________________________________________________________________ _____________________________________________________________________________</w:t>
      </w:r>
    </w:p>
    <w:p w14:paraId="503003F5" w14:textId="1136E8DF" w:rsidR="00D34811" w:rsidRPr="00733074" w:rsidRDefault="00D34811" w:rsidP="00D34811">
      <w:pPr>
        <w:pStyle w:val="NormalWeb"/>
        <w:jc w:val="center"/>
        <w:rPr>
          <w:rFonts w:ascii="Helvetica Neue Thin" w:hAnsi="Helvetica Neue Thin"/>
          <w:color w:val="193D5C"/>
          <w:sz w:val="64"/>
          <w:szCs w:val="64"/>
        </w:rPr>
      </w:pPr>
    </w:p>
    <w:sectPr w:rsidR="00D34811" w:rsidRPr="00733074" w:rsidSect="00EB421C">
      <w:headerReference w:type="default" r:id="rId8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839C08A" w14:textId="77777777" w:rsidR="001A360D" w:rsidRDefault="001A360D" w:rsidP="00D34811">
      <w:pPr>
        <w:spacing w:after="0" w:line="240" w:lineRule="auto"/>
      </w:pPr>
      <w:r>
        <w:separator/>
      </w:r>
    </w:p>
  </w:endnote>
  <w:endnote w:type="continuationSeparator" w:id="0">
    <w:p w14:paraId="631B4B55" w14:textId="77777777" w:rsidR="001A360D" w:rsidRDefault="001A360D" w:rsidP="00D348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Helvetica Neue Thin">
    <w:panose1 w:val="020B0403020202020204"/>
    <w:charset w:val="00"/>
    <w:family w:val="swiss"/>
    <w:pitch w:val="variable"/>
    <w:sig w:usb0="E00002EF" w:usb1="5000205B" w:usb2="00000002" w:usb3="00000000" w:csb0="0000009F" w:csb1="00000000"/>
  </w:font>
  <w:font w:name="Helvetica Neue UltraLight">
    <w:panose1 w:val="02000206000000020004"/>
    <w:charset w:val="00"/>
    <w:family w:val="auto"/>
    <w:pitch w:val="variable"/>
    <w:sig w:usb0="A00002FF" w:usb1="5000205B" w:usb2="00000002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5F0C554" w14:textId="77777777" w:rsidR="001A360D" w:rsidRDefault="001A360D" w:rsidP="00D34811">
      <w:pPr>
        <w:spacing w:after="0" w:line="240" w:lineRule="auto"/>
      </w:pPr>
      <w:r>
        <w:separator/>
      </w:r>
    </w:p>
  </w:footnote>
  <w:footnote w:type="continuationSeparator" w:id="0">
    <w:p w14:paraId="70CA0DD9" w14:textId="77777777" w:rsidR="001A360D" w:rsidRDefault="001A360D" w:rsidP="00D348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03C1B0" w14:textId="3D500152" w:rsidR="00D34811" w:rsidRPr="00954527" w:rsidRDefault="00D34811" w:rsidP="00D34811">
    <w:pPr>
      <w:pStyle w:val="Header"/>
      <w:jc w:val="right"/>
      <w:rPr>
        <w:rFonts w:ascii="Helvetica Neue UltraLight" w:hAnsi="Helvetica Neue UltraLight"/>
        <w:sz w:val="20"/>
        <w:szCs w:val="20"/>
      </w:rPr>
    </w:pPr>
    <w:r w:rsidRPr="00954527">
      <w:rPr>
        <w:rFonts w:ascii="Helvetica Neue UltraLight" w:hAnsi="Helvetica Neue UltraLight"/>
        <w:sz w:val="20"/>
        <w:szCs w:val="20"/>
      </w:rPr>
      <w:t xml:space="preserve">Module 1 Lesson </w:t>
    </w:r>
    <w:r w:rsidR="00733074">
      <w:rPr>
        <w:rFonts w:ascii="Helvetica Neue UltraLight" w:hAnsi="Helvetica Neue UltraLight"/>
        <w:sz w:val="20"/>
        <w:szCs w:val="20"/>
      </w:rPr>
      <w:t>10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E50CDD"/>
    <w:multiLevelType w:val="multilevel"/>
    <w:tmpl w:val="70A006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528755F"/>
    <w:multiLevelType w:val="multilevel"/>
    <w:tmpl w:val="20909C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DC73361"/>
    <w:multiLevelType w:val="multilevel"/>
    <w:tmpl w:val="94A622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4524557"/>
    <w:multiLevelType w:val="multilevel"/>
    <w:tmpl w:val="C096BA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8B04A26"/>
    <w:multiLevelType w:val="multilevel"/>
    <w:tmpl w:val="D0F4C7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7523A8D"/>
    <w:multiLevelType w:val="multilevel"/>
    <w:tmpl w:val="065409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2A9379B"/>
    <w:multiLevelType w:val="multilevel"/>
    <w:tmpl w:val="078A8E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8B65268"/>
    <w:multiLevelType w:val="multilevel"/>
    <w:tmpl w:val="4BB006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AD40482"/>
    <w:multiLevelType w:val="multilevel"/>
    <w:tmpl w:val="19C024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7CC1AFA"/>
    <w:multiLevelType w:val="multilevel"/>
    <w:tmpl w:val="587C0F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95C23EF"/>
    <w:multiLevelType w:val="multilevel"/>
    <w:tmpl w:val="75C0DF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4A683B16"/>
    <w:multiLevelType w:val="multilevel"/>
    <w:tmpl w:val="DBE43F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20008EC"/>
    <w:multiLevelType w:val="multilevel"/>
    <w:tmpl w:val="E9E813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4F75242"/>
    <w:multiLevelType w:val="multilevel"/>
    <w:tmpl w:val="F4F865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E21746A"/>
    <w:multiLevelType w:val="multilevel"/>
    <w:tmpl w:val="C6DED3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5984135"/>
    <w:multiLevelType w:val="multilevel"/>
    <w:tmpl w:val="B46AC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E2425D6"/>
    <w:multiLevelType w:val="multilevel"/>
    <w:tmpl w:val="610EAD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6EAF0017"/>
    <w:multiLevelType w:val="multilevel"/>
    <w:tmpl w:val="628C25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71F50966"/>
    <w:multiLevelType w:val="multilevel"/>
    <w:tmpl w:val="8A4C16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72C2575A"/>
    <w:multiLevelType w:val="multilevel"/>
    <w:tmpl w:val="D5AA9B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9660DC7"/>
    <w:multiLevelType w:val="multilevel"/>
    <w:tmpl w:val="77B85F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7C842AF1"/>
    <w:multiLevelType w:val="multilevel"/>
    <w:tmpl w:val="4FE0D0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7D1D083F"/>
    <w:multiLevelType w:val="multilevel"/>
    <w:tmpl w:val="1F16D2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030254559">
    <w:abstractNumId w:val="6"/>
  </w:num>
  <w:num w:numId="2" w16cid:durableId="1705058991">
    <w:abstractNumId w:val="0"/>
  </w:num>
  <w:num w:numId="3" w16cid:durableId="2020496384">
    <w:abstractNumId w:val="14"/>
  </w:num>
  <w:num w:numId="4" w16cid:durableId="209613844">
    <w:abstractNumId w:val="13"/>
  </w:num>
  <w:num w:numId="5" w16cid:durableId="279991675">
    <w:abstractNumId w:val="1"/>
  </w:num>
  <w:num w:numId="6" w16cid:durableId="1758207092">
    <w:abstractNumId w:val="5"/>
  </w:num>
  <w:num w:numId="7" w16cid:durableId="1761178837">
    <w:abstractNumId w:val="12"/>
  </w:num>
  <w:num w:numId="8" w16cid:durableId="620383045">
    <w:abstractNumId w:val="19"/>
  </w:num>
  <w:num w:numId="9" w16cid:durableId="726687856">
    <w:abstractNumId w:val="15"/>
  </w:num>
  <w:num w:numId="10" w16cid:durableId="1489320074">
    <w:abstractNumId w:val="18"/>
  </w:num>
  <w:num w:numId="11" w16cid:durableId="512260769">
    <w:abstractNumId w:val="11"/>
  </w:num>
  <w:num w:numId="12" w16cid:durableId="1359428661">
    <w:abstractNumId w:val="9"/>
  </w:num>
  <w:num w:numId="13" w16cid:durableId="490604137">
    <w:abstractNumId w:val="22"/>
  </w:num>
  <w:num w:numId="14" w16cid:durableId="325326601">
    <w:abstractNumId w:val="10"/>
  </w:num>
  <w:num w:numId="15" w16cid:durableId="1599944286">
    <w:abstractNumId w:val="16"/>
  </w:num>
  <w:num w:numId="16" w16cid:durableId="630482833">
    <w:abstractNumId w:val="17"/>
  </w:num>
  <w:num w:numId="17" w16cid:durableId="1854997246">
    <w:abstractNumId w:val="4"/>
  </w:num>
  <w:num w:numId="18" w16cid:durableId="230621194">
    <w:abstractNumId w:val="21"/>
  </w:num>
  <w:num w:numId="19" w16cid:durableId="1407335155">
    <w:abstractNumId w:val="8"/>
  </w:num>
  <w:num w:numId="20" w16cid:durableId="557908928">
    <w:abstractNumId w:val="7"/>
  </w:num>
  <w:num w:numId="21" w16cid:durableId="681664892">
    <w:abstractNumId w:val="20"/>
  </w:num>
  <w:num w:numId="22" w16cid:durableId="1010176981">
    <w:abstractNumId w:val="3"/>
  </w:num>
  <w:num w:numId="23" w16cid:durableId="164037692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4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4811"/>
    <w:rsid w:val="00062F72"/>
    <w:rsid w:val="00132457"/>
    <w:rsid w:val="001A360D"/>
    <w:rsid w:val="001E6961"/>
    <w:rsid w:val="00435278"/>
    <w:rsid w:val="0050418A"/>
    <w:rsid w:val="006602DD"/>
    <w:rsid w:val="006E21AC"/>
    <w:rsid w:val="00733074"/>
    <w:rsid w:val="00901323"/>
    <w:rsid w:val="00954527"/>
    <w:rsid w:val="00B32BD1"/>
    <w:rsid w:val="00BE4BF6"/>
    <w:rsid w:val="00C05075"/>
    <w:rsid w:val="00C8663F"/>
    <w:rsid w:val="00D02F6B"/>
    <w:rsid w:val="00D34811"/>
    <w:rsid w:val="00DB4E42"/>
    <w:rsid w:val="00DD1528"/>
    <w:rsid w:val="00DE4194"/>
    <w:rsid w:val="00EB421C"/>
    <w:rsid w:val="00EB7196"/>
    <w:rsid w:val="00F152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311EF92"/>
  <w15:chartTrackingRefBased/>
  <w15:docId w15:val="{612D8F58-0BFD-B742-BF58-EFDEE7CF4C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3481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3481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3481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3481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3481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3481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3481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3481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3481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3481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3481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3481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3481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3481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3481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3481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3481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3481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3481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3481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3481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3481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3481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3481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3481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3481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3481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3481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34811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unhideWhenUsed/>
    <w:rsid w:val="00D348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D3481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34811"/>
  </w:style>
  <w:style w:type="paragraph" w:styleId="Footer">
    <w:name w:val="footer"/>
    <w:basedOn w:val="Normal"/>
    <w:link w:val="FooterChar"/>
    <w:uiPriority w:val="99"/>
    <w:unhideWhenUsed/>
    <w:rsid w:val="00D3481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34811"/>
  </w:style>
  <w:style w:type="table" w:styleId="TableGrid">
    <w:name w:val="Table Grid"/>
    <w:basedOn w:val="TableNormal"/>
    <w:uiPriority w:val="39"/>
    <w:rsid w:val="00C866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Light">
    <w:name w:val="Grid Table Light"/>
    <w:basedOn w:val="TableNormal"/>
    <w:uiPriority w:val="40"/>
    <w:rsid w:val="00C8663F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901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22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91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156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11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331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40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0565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99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30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07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1929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14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22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94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013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24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3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87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467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06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90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315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20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540</Words>
  <Characters>3080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Leung</dc:creator>
  <cp:keywords/>
  <dc:description/>
  <cp:lastModifiedBy>Peter Leung</cp:lastModifiedBy>
  <cp:revision>4</cp:revision>
  <dcterms:created xsi:type="dcterms:W3CDTF">2025-07-29T02:41:00Z</dcterms:created>
  <dcterms:modified xsi:type="dcterms:W3CDTF">2025-07-30T03:00:00Z</dcterms:modified>
</cp:coreProperties>
</file>